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A696" w14:textId="77777777" w:rsidR="00793178" w:rsidRPr="0009113B" w:rsidRDefault="00793178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9113B">
        <w:rPr>
          <w:rFonts w:ascii="Times New Roman" w:eastAsia="宋体" w:hAnsi="Times New Roman" w:cs="Times New Roman"/>
          <w:b/>
          <w:sz w:val="28"/>
          <w:szCs w:val="28"/>
        </w:rPr>
        <w:t>武汉大学口腔医院新技术新业务项目</w:t>
      </w:r>
    </w:p>
    <w:p w14:paraId="239EE4FC" w14:textId="06AEC212" w:rsidR="00E84B23" w:rsidRPr="0009113B" w:rsidRDefault="00000000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9113B">
        <w:rPr>
          <w:rFonts w:ascii="Times New Roman" w:eastAsia="宋体" w:hAnsi="Times New Roman" w:cs="Times New Roman"/>
          <w:b/>
          <w:sz w:val="28"/>
          <w:szCs w:val="28"/>
        </w:rPr>
        <w:t>XXXX</w:t>
      </w:r>
      <w:r w:rsidR="00793178" w:rsidRPr="0009113B">
        <w:rPr>
          <w:rFonts w:ascii="Times New Roman" w:eastAsia="宋体" w:hAnsi="Times New Roman" w:cs="Times New Roman"/>
          <w:b/>
          <w:sz w:val="28"/>
          <w:szCs w:val="28"/>
        </w:rPr>
        <w:t>XX</w:t>
      </w:r>
    </w:p>
    <w:p w14:paraId="21C36BC5" w14:textId="77777777" w:rsidR="00E84B23" w:rsidRPr="0009113B" w:rsidRDefault="00000000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9113B">
        <w:rPr>
          <w:rFonts w:ascii="Times New Roman" w:eastAsia="宋体" w:hAnsi="Times New Roman" w:cs="Times New Roman"/>
          <w:b/>
          <w:sz w:val="28"/>
          <w:szCs w:val="28"/>
        </w:rPr>
        <w:t>患者知情同意书</w:t>
      </w:r>
    </w:p>
    <w:p w14:paraId="336079AB" w14:textId="77777777" w:rsidR="00793178" w:rsidRPr="0009113B" w:rsidRDefault="00793178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bCs/>
          <w:sz w:val="28"/>
          <w:szCs w:val="28"/>
        </w:rPr>
      </w:pPr>
    </w:p>
    <w:p w14:paraId="3038F35C" w14:textId="402291F5" w:rsidR="00793178" w:rsidRPr="0009113B" w:rsidRDefault="00793178" w:rsidP="00793178">
      <w:pPr>
        <w:snapToGrid w:val="0"/>
        <w:spacing w:line="300" w:lineRule="auto"/>
        <w:rPr>
          <w:rFonts w:ascii="Times New Roman" w:eastAsia="宋体" w:hAnsi="Times New Roman" w:cs="Times New Roman"/>
          <w:bCs/>
          <w:szCs w:val="21"/>
        </w:rPr>
      </w:pPr>
      <w:r w:rsidRPr="0009113B">
        <w:rPr>
          <w:rFonts w:ascii="Times New Roman" w:eastAsia="宋体" w:hAnsi="Times New Roman" w:cs="Times New Roman"/>
          <w:bCs/>
          <w:szCs w:val="21"/>
        </w:rPr>
        <w:t>尊敬的患者：</w:t>
      </w:r>
    </w:p>
    <w:p w14:paraId="610A1E56" w14:textId="54F5EA8E" w:rsidR="00E84B23" w:rsidRPr="0009113B" w:rsidRDefault="0000000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我们邀请您参加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我院新技术新业务项目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《</w:t>
      </w:r>
      <w:r w:rsidRPr="0009113B">
        <w:rPr>
          <w:rStyle w:val="fontstyle11"/>
          <w:rFonts w:ascii="Times New Roman" w:eastAsia="宋体" w:hAnsi="Times New Roman" w:cs="Times New Roman"/>
          <w:sz w:val="21"/>
          <w:szCs w:val="21"/>
        </w:rPr>
        <w:t>XXXX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XX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》，本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项目的临床应用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已经得到武汉大学口腔医院伦理委员会批准。</w:t>
      </w:r>
      <w:r w:rsidRPr="0009113B">
        <w:rPr>
          <w:rFonts w:ascii="Times New Roman" w:eastAsia="宋体" w:hAnsi="Times New Roman" w:cs="Times New Roman"/>
          <w:color w:val="000000"/>
          <w:szCs w:val="21"/>
        </w:rPr>
        <w:br/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 xml:space="preserve">    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在您决定是否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接受该新技术新业务诊疗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之前，请尽可能仔细阅读以下内容。它可以帮助您了解本项</w:t>
      </w:r>
      <w:r w:rsidR="002C4C2E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目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技术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的</w:t>
      </w:r>
      <w:r w:rsidR="002C4C2E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开展情况、优势与不足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、</w:t>
      </w:r>
      <w:r w:rsidR="002C4C2E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操作流程、风险与获益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等，以及</w:t>
      </w:r>
      <w:r w:rsidR="00793178"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接受该新技术新业务诊疗</w:t>
      </w:r>
      <w:r w:rsidRPr="0009113B">
        <w:rPr>
          <w:rStyle w:val="fontstyle01"/>
          <w:rFonts w:ascii="Times New Roman" w:hAnsi="Times New Roman" w:cs="Times New Roman" w:hint="default"/>
          <w:sz w:val="21"/>
          <w:szCs w:val="21"/>
        </w:rPr>
        <w:t>可能给您带来的益处或风险。如果您还有疑虑，也可以和您的亲属、朋友一起讨论，或者请医生详细解释，帮助您做出决定。</w:t>
      </w:r>
      <w:r w:rsidRPr="0009113B">
        <w:rPr>
          <w:rFonts w:ascii="Times New Roman" w:eastAsia="宋体" w:hAnsi="Times New Roman" w:cs="Times New Roman"/>
          <w:szCs w:val="21"/>
        </w:rPr>
        <w:t xml:space="preserve"> </w:t>
      </w:r>
    </w:p>
    <w:p w14:paraId="5C3AA4CE" w14:textId="2B485565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color w:val="000000"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 xml:space="preserve">1. 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项目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名称</w:t>
      </w:r>
      <w:r w:rsidR="00000000" w:rsidRPr="0009113B">
        <w:rPr>
          <w:rFonts w:ascii="Times New Roman" w:eastAsia="宋体" w:hAnsi="Times New Roman" w:cs="Times New Roman"/>
          <w:b/>
          <w:color w:val="000000"/>
          <w:szCs w:val="21"/>
        </w:rPr>
        <w:t>：</w:t>
      </w:r>
    </w:p>
    <w:p w14:paraId="50D14B53" w14:textId="77777777" w:rsidR="00E84B23" w:rsidRPr="0009113B" w:rsidRDefault="00E84B23" w:rsidP="002C4C2E">
      <w:pPr>
        <w:pStyle w:val="ae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</w:p>
    <w:p w14:paraId="254AE904" w14:textId="20AEF350" w:rsidR="002C4C2E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 xml:space="preserve">2. </w:t>
      </w:r>
      <w:r w:rsidRPr="0009113B">
        <w:rPr>
          <w:rFonts w:ascii="Times New Roman" w:eastAsia="宋体" w:hAnsi="Times New Roman" w:cs="Times New Roman"/>
          <w:b/>
          <w:szCs w:val="21"/>
        </w:rPr>
        <w:t>本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项目</w:t>
      </w:r>
      <w:r w:rsidRPr="0009113B">
        <w:rPr>
          <w:rFonts w:ascii="Times New Roman" w:eastAsia="宋体" w:hAnsi="Times New Roman" w:cs="Times New Roman"/>
          <w:b/>
          <w:szCs w:val="21"/>
        </w:rPr>
        <w:t>相较于其他诊疗技术的优势与不足</w:t>
      </w:r>
    </w:p>
    <w:p w14:paraId="3A4276A4" w14:textId="77777777" w:rsidR="002C4C2E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08439CDA" w14:textId="72B909E5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 xml:space="preserve">3. </w:t>
      </w:r>
      <w:r w:rsidRPr="0009113B">
        <w:rPr>
          <w:rFonts w:ascii="Times New Roman" w:eastAsia="宋体" w:hAnsi="Times New Roman" w:cs="Times New Roman"/>
          <w:b/>
          <w:szCs w:val="21"/>
        </w:rPr>
        <w:t>本项目的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成熟度和推广度</w:t>
      </w:r>
    </w:p>
    <w:p w14:paraId="24E507AD" w14:textId="77777777" w:rsidR="00E84B23" w:rsidRPr="0009113B" w:rsidRDefault="00E84B23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01643F55" w14:textId="3FBD7B1F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r w:rsidRPr="0009113B">
        <w:rPr>
          <w:rFonts w:ascii="Times New Roman" w:eastAsia="宋体" w:hAnsi="Times New Roman" w:cs="Times New Roman"/>
          <w:b/>
          <w:bCs/>
          <w:szCs w:val="21"/>
        </w:rPr>
        <w:t xml:space="preserve">4. </w:t>
      </w:r>
      <w:r w:rsidR="00793178" w:rsidRPr="0009113B">
        <w:rPr>
          <w:rFonts w:ascii="Times New Roman" w:eastAsia="宋体" w:hAnsi="Times New Roman" w:cs="Times New Roman"/>
          <w:b/>
          <w:bCs/>
          <w:szCs w:val="21"/>
        </w:rPr>
        <w:t>我院开展本项目的资质和条件</w:t>
      </w:r>
    </w:p>
    <w:p w14:paraId="7DDE5E4A" w14:textId="77777777" w:rsidR="00E84B23" w:rsidRPr="0009113B" w:rsidRDefault="00E84B23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4A9BA388" w14:textId="3AA28D89" w:rsidR="00793178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>5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、</w:t>
      </w:r>
      <w:r w:rsidRPr="0009113B">
        <w:rPr>
          <w:rFonts w:ascii="Times New Roman" w:eastAsia="宋体" w:hAnsi="Times New Roman" w:cs="Times New Roman"/>
          <w:b/>
          <w:szCs w:val="21"/>
        </w:rPr>
        <w:t>本项目</w:t>
      </w:r>
      <w:r w:rsidRPr="0009113B">
        <w:rPr>
          <w:rFonts w:ascii="Times New Roman" w:eastAsia="宋体" w:hAnsi="Times New Roman" w:cs="Times New Roman"/>
          <w:b/>
          <w:szCs w:val="21"/>
        </w:rPr>
        <w:t>的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适应证和禁忌证</w:t>
      </w:r>
    </w:p>
    <w:p w14:paraId="7F91143E" w14:textId="77777777" w:rsidR="00793178" w:rsidRPr="0009113B" w:rsidRDefault="00793178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28FB9DE7" w14:textId="44F2272C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bCs/>
          <w:szCs w:val="21"/>
        </w:rPr>
      </w:pPr>
      <w:r w:rsidRPr="0009113B">
        <w:rPr>
          <w:rFonts w:ascii="Times New Roman" w:eastAsia="宋体" w:hAnsi="Times New Roman" w:cs="Times New Roman"/>
          <w:b/>
          <w:bCs/>
          <w:szCs w:val="21"/>
        </w:rPr>
        <w:t>6</w:t>
      </w:r>
      <w:r w:rsidR="00793178" w:rsidRPr="0009113B">
        <w:rPr>
          <w:rFonts w:ascii="Times New Roman" w:eastAsia="宋体" w:hAnsi="Times New Roman" w:cs="Times New Roman"/>
          <w:b/>
          <w:bCs/>
          <w:szCs w:val="21"/>
        </w:rPr>
        <w:t>、</w:t>
      </w:r>
      <w:r w:rsidRPr="0009113B">
        <w:rPr>
          <w:rFonts w:ascii="Times New Roman" w:eastAsia="宋体" w:hAnsi="Times New Roman" w:cs="Times New Roman"/>
          <w:b/>
          <w:bCs/>
          <w:szCs w:val="21"/>
        </w:rPr>
        <w:t>本</w:t>
      </w:r>
      <w:r w:rsidR="00793178" w:rsidRPr="0009113B">
        <w:rPr>
          <w:rFonts w:ascii="Times New Roman" w:eastAsia="宋体" w:hAnsi="Times New Roman" w:cs="Times New Roman"/>
          <w:b/>
          <w:bCs/>
          <w:szCs w:val="21"/>
        </w:rPr>
        <w:t>项目</w:t>
      </w:r>
      <w:r w:rsidR="00793178" w:rsidRPr="0009113B">
        <w:rPr>
          <w:rFonts w:ascii="Times New Roman" w:eastAsia="宋体" w:hAnsi="Times New Roman" w:cs="Times New Roman"/>
          <w:b/>
          <w:bCs/>
          <w:szCs w:val="21"/>
        </w:rPr>
        <w:t>技术规范与操作流程</w:t>
      </w:r>
    </w:p>
    <w:p w14:paraId="56A3342D" w14:textId="77777777" w:rsidR="00C7464A" w:rsidRPr="0009113B" w:rsidRDefault="00C7464A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57E55E10" w14:textId="793430C2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>7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、</w:t>
      </w:r>
      <w:r w:rsidRPr="0009113B">
        <w:rPr>
          <w:rFonts w:ascii="Times New Roman" w:eastAsia="宋体" w:hAnsi="Times New Roman" w:cs="Times New Roman"/>
          <w:b/>
          <w:szCs w:val="21"/>
        </w:rPr>
        <w:t>您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参加本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项目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的获益</w:t>
      </w:r>
    </w:p>
    <w:p w14:paraId="15568007" w14:textId="77777777" w:rsidR="00E84B23" w:rsidRPr="0009113B" w:rsidRDefault="00E84B23" w:rsidP="002C4C2E">
      <w:pPr>
        <w:spacing w:before="50" w:line="360" w:lineRule="auto"/>
        <w:ind w:left="420"/>
        <w:rPr>
          <w:rFonts w:ascii="Times New Roman" w:eastAsia="宋体" w:hAnsi="Times New Roman" w:cs="Times New Roman"/>
          <w:szCs w:val="21"/>
        </w:rPr>
      </w:pPr>
    </w:p>
    <w:p w14:paraId="327A5BD1" w14:textId="4E1584A7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>8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、</w:t>
      </w:r>
      <w:r w:rsidRPr="0009113B">
        <w:rPr>
          <w:rFonts w:ascii="Times New Roman" w:eastAsia="宋体" w:hAnsi="Times New Roman" w:cs="Times New Roman"/>
          <w:b/>
          <w:szCs w:val="21"/>
        </w:rPr>
        <w:t>您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参加本</w:t>
      </w:r>
      <w:r w:rsidRPr="0009113B">
        <w:rPr>
          <w:rFonts w:ascii="Times New Roman" w:eastAsia="宋体" w:hAnsi="Times New Roman" w:cs="Times New Roman"/>
          <w:b/>
          <w:szCs w:val="21"/>
        </w:rPr>
        <w:t>项目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的</w:t>
      </w:r>
      <w:r w:rsidR="00793178" w:rsidRPr="0009113B">
        <w:rPr>
          <w:rFonts w:ascii="Times New Roman" w:eastAsia="宋体" w:hAnsi="Times New Roman" w:cs="Times New Roman"/>
          <w:b/>
          <w:szCs w:val="21"/>
        </w:rPr>
        <w:t>潜在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风险与不适</w:t>
      </w:r>
    </w:p>
    <w:p w14:paraId="1B214183" w14:textId="77777777" w:rsidR="00E84B23" w:rsidRPr="0009113B" w:rsidRDefault="00E84B23" w:rsidP="002C4C2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65DAF73C" w14:textId="420BC8D2" w:rsidR="00E84B23" w:rsidRPr="0009113B" w:rsidRDefault="002C4C2E" w:rsidP="002C4C2E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>9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、</w:t>
      </w:r>
      <w:r w:rsidR="00C230F3" w:rsidRPr="0009113B">
        <w:rPr>
          <w:rFonts w:ascii="Times New Roman" w:eastAsia="宋体" w:hAnsi="Times New Roman" w:cs="Times New Roman"/>
          <w:b/>
          <w:szCs w:val="21"/>
        </w:rPr>
        <w:t>医疗质量与</w:t>
      </w:r>
      <w:r w:rsidR="00000000" w:rsidRPr="0009113B">
        <w:rPr>
          <w:rFonts w:ascii="Times New Roman" w:eastAsia="宋体" w:hAnsi="Times New Roman" w:cs="Times New Roman"/>
          <w:b/>
          <w:szCs w:val="21"/>
        </w:rPr>
        <w:t>安全保障措施</w:t>
      </w:r>
    </w:p>
    <w:p w14:paraId="1C4B9EED" w14:textId="04A828ED" w:rsidR="00E84B23" w:rsidRPr="0009113B" w:rsidRDefault="00C230F3" w:rsidP="00C7464A">
      <w:pPr>
        <w:spacing w:line="360" w:lineRule="auto"/>
        <w:ind w:firstLine="437"/>
        <w:rPr>
          <w:rFonts w:ascii="Times New Roman" w:eastAsia="宋体" w:hAnsi="Times New Roman" w:cs="Times New Roman"/>
          <w:bCs/>
          <w:color w:val="FF0000"/>
          <w:szCs w:val="21"/>
        </w:rPr>
      </w:pP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供参考：医护人员在诊疗前、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诊疗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中和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诊疗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后会采取相应措施，保障医疗质量，防范不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lastRenderedPageBreak/>
        <w:t>良反应的发生。</w:t>
      </w:r>
      <w:r w:rsidR="00C7464A" w:rsidRPr="0009113B">
        <w:rPr>
          <w:rFonts w:ascii="Times New Roman" w:eastAsia="宋体" w:hAnsi="Times New Roman" w:cs="Times New Roman"/>
          <w:bCs/>
          <w:color w:val="FF0000"/>
          <w:szCs w:val="21"/>
        </w:rPr>
        <w:t>如您在诊疗过程中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及</w:t>
      </w:r>
      <w:r w:rsidR="00C7464A" w:rsidRPr="0009113B">
        <w:rPr>
          <w:rFonts w:ascii="Times New Roman" w:eastAsia="宋体" w:hAnsi="Times New Roman" w:cs="Times New Roman"/>
          <w:bCs/>
          <w:color w:val="FF0000"/>
          <w:szCs w:val="21"/>
        </w:rPr>
        <w:t>诊疗结束后出现不良反应或不适情况，请及时与我们联系。我们将积极采取应对措施，尽最大努力完成好治疗，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将</w:t>
      </w:r>
      <w:r w:rsidR="00C7464A" w:rsidRPr="0009113B">
        <w:rPr>
          <w:rFonts w:ascii="Times New Roman" w:eastAsia="宋体" w:hAnsi="Times New Roman" w:cs="Times New Roman"/>
          <w:bCs/>
          <w:color w:val="FF0000"/>
          <w:szCs w:val="21"/>
        </w:rPr>
        <w:t>不良反应</w:t>
      </w:r>
      <w:r w:rsidRPr="0009113B">
        <w:rPr>
          <w:rFonts w:ascii="Times New Roman" w:eastAsia="宋体" w:hAnsi="Times New Roman" w:cs="Times New Roman"/>
          <w:bCs/>
          <w:color w:val="FF0000"/>
          <w:szCs w:val="21"/>
        </w:rPr>
        <w:t>对您身心健康的影响降至最低。</w:t>
      </w:r>
    </w:p>
    <w:p w14:paraId="22C9F48B" w14:textId="77777777" w:rsidR="00C7464A" w:rsidRPr="0009113B" w:rsidRDefault="00C7464A" w:rsidP="00C7464A">
      <w:pPr>
        <w:spacing w:line="360" w:lineRule="auto"/>
        <w:ind w:firstLine="437"/>
        <w:rPr>
          <w:rFonts w:ascii="Times New Roman" w:eastAsia="宋体" w:hAnsi="Times New Roman" w:cs="Times New Roman"/>
          <w:bCs/>
          <w:color w:val="FF0000"/>
          <w:szCs w:val="21"/>
        </w:rPr>
      </w:pPr>
    </w:p>
    <w:p w14:paraId="0B72D20A" w14:textId="77777777" w:rsidR="00E84B23" w:rsidRPr="0009113B" w:rsidRDefault="0000000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b/>
          <w:szCs w:val="21"/>
        </w:rPr>
        <w:t>自愿参加原则</w:t>
      </w:r>
    </w:p>
    <w:p w14:paraId="4EF09349" w14:textId="75F0E0A3" w:rsidR="00E84B23" w:rsidRPr="0009113B" w:rsidRDefault="00000000">
      <w:pPr>
        <w:spacing w:before="5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请您自愿选择是否</w:t>
      </w:r>
      <w:r w:rsidR="002C4C2E" w:rsidRPr="0009113B">
        <w:rPr>
          <w:rFonts w:ascii="Times New Roman" w:eastAsia="宋体" w:hAnsi="Times New Roman" w:cs="Times New Roman"/>
          <w:szCs w:val="21"/>
        </w:rPr>
        <w:t>接受本项目的临床诊疗</w:t>
      </w:r>
      <w:r w:rsidRPr="0009113B">
        <w:rPr>
          <w:rFonts w:ascii="Times New Roman" w:eastAsia="宋体" w:hAnsi="Times New Roman" w:cs="Times New Roman"/>
          <w:szCs w:val="21"/>
        </w:rPr>
        <w:t>，如果您对本</w:t>
      </w:r>
      <w:r w:rsidR="002C4C2E" w:rsidRPr="0009113B">
        <w:rPr>
          <w:rFonts w:ascii="Times New Roman" w:eastAsia="宋体" w:hAnsi="Times New Roman" w:cs="Times New Roman"/>
          <w:szCs w:val="21"/>
        </w:rPr>
        <w:t>项目</w:t>
      </w:r>
      <w:r w:rsidRPr="0009113B">
        <w:rPr>
          <w:rFonts w:ascii="Times New Roman" w:eastAsia="宋体" w:hAnsi="Times New Roman" w:cs="Times New Roman"/>
          <w:szCs w:val="21"/>
        </w:rPr>
        <w:t>有任何疑问，请向接诊医师提出。您在参加本</w:t>
      </w:r>
      <w:r w:rsidR="002C4C2E" w:rsidRPr="0009113B">
        <w:rPr>
          <w:rFonts w:ascii="Times New Roman" w:eastAsia="宋体" w:hAnsi="Times New Roman" w:cs="Times New Roman"/>
          <w:szCs w:val="21"/>
        </w:rPr>
        <w:t>项目</w:t>
      </w:r>
      <w:r w:rsidRPr="0009113B">
        <w:rPr>
          <w:rFonts w:ascii="Times New Roman" w:eastAsia="宋体" w:hAnsi="Times New Roman" w:cs="Times New Roman"/>
          <w:szCs w:val="21"/>
        </w:rPr>
        <w:t>后，任何时间有</w:t>
      </w:r>
      <w:r w:rsidR="002C4C2E" w:rsidRPr="0009113B">
        <w:rPr>
          <w:rFonts w:ascii="Times New Roman" w:eastAsia="宋体" w:hAnsi="Times New Roman" w:cs="Times New Roman"/>
          <w:szCs w:val="21"/>
        </w:rPr>
        <w:t>终止本项目诊疗</w:t>
      </w:r>
      <w:r w:rsidRPr="0009113B">
        <w:rPr>
          <w:rFonts w:ascii="Times New Roman" w:eastAsia="宋体" w:hAnsi="Times New Roman" w:cs="Times New Roman"/>
          <w:szCs w:val="21"/>
        </w:rPr>
        <w:t>的权力，您在退出本</w:t>
      </w:r>
      <w:r w:rsidR="00C7464A" w:rsidRPr="0009113B">
        <w:rPr>
          <w:rFonts w:ascii="Times New Roman" w:eastAsia="宋体" w:hAnsi="Times New Roman" w:cs="Times New Roman"/>
          <w:szCs w:val="21"/>
        </w:rPr>
        <w:t>项目</w:t>
      </w:r>
      <w:r w:rsidRPr="0009113B">
        <w:rPr>
          <w:rFonts w:ascii="Times New Roman" w:eastAsia="宋体" w:hAnsi="Times New Roman" w:cs="Times New Roman"/>
          <w:szCs w:val="21"/>
        </w:rPr>
        <w:t>后不会受到任何刁难或歧视，您的后续治疗</w:t>
      </w:r>
      <w:r w:rsidR="00C7464A" w:rsidRPr="0009113B">
        <w:rPr>
          <w:rFonts w:ascii="Times New Roman" w:eastAsia="宋体" w:hAnsi="Times New Roman" w:cs="Times New Roman"/>
          <w:szCs w:val="21"/>
        </w:rPr>
        <w:t>与随访也</w:t>
      </w:r>
      <w:r w:rsidRPr="0009113B">
        <w:rPr>
          <w:rFonts w:ascii="Times New Roman" w:eastAsia="宋体" w:hAnsi="Times New Roman" w:cs="Times New Roman"/>
          <w:szCs w:val="21"/>
        </w:rPr>
        <w:t>不会受到任何影响。</w:t>
      </w:r>
    </w:p>
    <w:p w14:paraId="00EE493F" w14:textId="2BE64AF3" w:rsidR="00E84B23" w:rsidRPr="0009113B" w:rsidRDefault="00000000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如果您需要其它治疗，或者您没有遵守</w:t>
      </w:r>
      <w:r w:rsidR="00C7464A" w:rsidRPr="0009113B">
        <w:rPr>
          <w:rFonts w:ascii="Times New Roman" w:eastAsia="宋体" w:hAnsi="Times New Roman" w:cs="Times New Roman"/>
          <w:szCs w:val="21"/>
        </w:rPr>
        <w:t>本项目诊疗及随访规范</w:t>
      </w:r>
      <w:r w:rsidRPr="0009113B">
        <w:rPr>
          <w:rFonts w:ascii="Times New Roman" w:eastAsia="宋体" w:hAnsi="Times New Roman" w:cs="Times New Roman"/>
          <w:szCs w:val="21"/>
        </w:rPr>
        <w:t>，或者发生了与</w:t>
      </w:r>
      <w:r w:rsidR="00C7464A" w:rsidRPr="0009113B">
        <w:rPr>
          <w:rFonts w:ascii="Times New Roman" w:eastAsia="宋体" w:hAnsi="Times New Roman" w:cs="Times New Roman"/>
          <w:szCs w:val="21"/>
        </w:rPr>
        <w:t>本项目</w:t>
      </w:r>
      <w:r w:rsidRPr="0009113B">
        <w:rPr>
          <w:rFonts w:ascii="Times New Roman" w:eastAsia="宋体" w:hAnsi="Times New Roman" w:cs="Times New Roman"/>
          <w:szCs w:val="21"/>
        </w:rPr>
        <w:t>相关的损伤或者有任何</w:t>
      </w:r>
      <w:r w:rsidR="00C7464A" w:rsidRPr="0009113B">
        <w:rPr>
          <w:rFonts w:ascii="Times New Roman" w:eastAsia="宋体" w:hAnsi="Times New Roman" w:cs="Times New Roman"/>
          <w:szCs w:val="21"/>
        </w:rPr>
        <w:t>其他</w:t>
      </w:r>
      <w:r w:rsidRPr="0009113B">
        <w:rPr>
          <w:rFonts w:ascii="Times New Roman" w:eastAsia="宋体" w:hAnsi="Times New Roman" w:cs="Times New Roman"/>
          <w:szCs w:val="21"/>
        </w:rPr>
        <w:t>原因，</w:t>
      </w:r>
      <w:r w:rsidR="00C7464A" w:rsidRPr="0009113B">
        <w:rPr>
          <w:rFonts w:ascii="Times New Roman" w:eastAsia="宋体" w:hAnsi="Times New Roman" w:cs="Times New Roman"/>
          <w:szCs w:val="21"/>
        </w:rPr>
        <w:t>接诊医师</w:t>
      </w:r>
      <w:r w:rsidRPr="0009113B">
        <w:rPr>
          <w:rFonts w:ascii="Times New Roman" w:eastAsia="宋体" w:hAnsi="Times New Roman" w:cs="Times New Roman"/>
          <w:szCs w:val="21"/>
        </w:rPr>
        <w:t>可以终止您继续本项</w:t>
      </w:r>
      <w:r w:rsidR="00C7464A" w:rsidRPr="0009113B">
        <w:rPr>
          <w:rFonts w:ascii="Times New Roman" w:eastAsia="宋体" w:hAnsi="Times New Roman" w:cs="Times New Roman"/>
          <w:szCs w:val="21"/>
        </w:rPr>
        <w:t>目诊疗</w:t>
      </w:r>
      <w:r w:rsidRPr="0009113B">
        <w:rPr>
          <w:rFonts w:ascii="Times New Roman" w:eastAsia="宋体" w:hAnsi="Times New Roman" w:cs="Times New Roman"/>
          <w:szCs w:val="21"/>
        </w:rPr>
        <w:t>。</w:t>
      </w:r>
    </w:p>
    <w:p w14:paraId="507C9BA6" w14:textId="138DFD85" w:rsidR="00E84B23" w:rsidRPr="0009113B" w:rsidRDefault="0000000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如果您有与本</w:t>
      </w:r>
      <w:r w:rsidR="00C7464A" w:rsidRPr="0009113B">
        <w:rPr>
          <w:rFonts w:ascii="Times New Roman" w:eastAsia="宋体" w:hAnsi="Times New Roman" w:cs="Times New Roman"/>
          <w:szCs w:val="21"/>
        </w:rPr>
        <w:t>项目</w:t>
      </w:r>
      <w:r w:rsidRPr="0009113B">
        <w:rPr>
          <w:rFonts w:ascii="Times New Roman" w:eastAsia="宋体" w:hAnsi="Times New Roman" w:cs="Times New Roman"/>
          <w:szCs w:val="21"/>
        </w:rPr>
        <w:t>有关的问题</w:t>
      </w:r>
      <w:r w:rsidR="00C7464A" w:rsidRPr="0009113B">
        <w:rPr>
          <w:rFonts w:ascii="Times New Roman" w:eastAsia="宋体" w:hAnsi="Times New Roman" w:cs="Times New Roman"/>
          <w:szCs w:val="21"/>
        </w:rPr>
        <w:t>与疑惑</w:t>
      </w:r>
      <w:r w:rsidRPr="0009113B">
        <w:rPr>
          <w:rFonts w:ascii="Times New Roman" w:eastAsia="宋体" w:hAnsi="Times New Roman" w:cs="Times New Roman"/>
          <w:szCs w:val="21"/>
        </w:rPr>
        <w:t>，或您在</w:t>
      </w:r>
      <w:r w:rsidR="00C7464A" w:rsidRPr="0009113B">
        <w:rPr>
          <w:rFonts w:ascii="Times New Roman" w:eastAsia="宋体" w:hAnsi="Times New Roman" w:cs="Times New Roman"/>
          <w:szCs w:val="21"/>
        </w:rPr>
        <w:t>诊疗</w:t>
      </w:r>
      <w:r w:rsidRPr="0009113B">
        <w:rPr>
          <w:rFonts w:ascii="Times New Roman" w:eastAsia="宋体" w:hAnsi="Times New Roman" w:cs="Times New Roman"/>
          <w:szCs w:val="21"/>
        </w:rPr>
        <w:t>过程中发生了任何损伤</w:t>
      </w:r>
      <w:r w:rsidR="00C7464A" w:rsidRPr="0009113B">
        <w:rPr>
          <w:rFonts w:ascii="Times New Roman" w:eastAsia="宋体" w:hAnsi="Times New Roman" w:cs="Times New Roman"/>
          <w:szCs w:val="21"/>
        </w:rPr>
        <w:t>与不适</w:t>
      </w:r>
      <w:r w:rsidRPr="0009113B">
        <w:rPr>
          <w:rFonts w:ascii="Times New Roman" w:eastAsia="宋体" w:hAnsi="Times New Roman" w:cs="Times New Roman"/>
          <w:szCs w:val="21"/>
        </w:rPr>
        <w:t>，或有关本</w:t>
      </w:r>
      <w:r w:rsidR="00C7464A" w:rsidRPr="0009113B">
        <w:rPr>
          <w:rFonts w:ascii="Times New Roman" w:eastAsia="宋体" w:hAnsi="Times New Roman" w:cs="Times New Roman"/>
          <w:szCs w:val="21"/>
        </w:rPr>
        <w:t>项目</w:t>
      </w:r>
      <w:r w:rsidRPr="0009113B">
        <w:rPr>
          <w:rFonts w:ascii="Times New Roman" w:eastAsia="宋体" w:hAnsi="Times New Roman" w:cs="Times New Roman"/>
          <w:szCs w:val="21"/>
        </w:rPr>
        <w:t>参</w:t>
      </w:r>
      <w:r w:rsidR="00C7464A" w:rsidRPr="0009113B">
        <w:rPr>
          <w:rFonts w:ascii="Times New Roman" w:eastAsia="宋体" w:hAnsi="Times New Roman" w:cs="Times New Roman"/>
          <w:szCs w:val="21"/>
        </w:rPr>
        <w:t>与</w:t>
      </w:r>
      <w:r w:rsidRPr="0009113B">
        <w:rPr>
          <w:rFonts w:ascii="Times New Roman" w:eastAsia="宋体" w:hAnsi="Times New Roman" w:cs="Times New Roman"/>
          <w:szCs w:val="21"/>
        </w:rPr>
        <w:t>者权益方面的问题</w:t>
      </w:r>
      <w:r w:rsidR="00C7464A" w:rsidRPr="0009113B">
        <w:rPr>
          <w:rFonts w:ascii="Times New Roman" w:eastAsia="宋体" w:hAnsi="Times New Roman" w:cs="Times New Roman"/>
          <w:szCs w:val="21"/>
        </w:rPr>
        <w:t>，</w:t>
      </w:r>
      <w:r w:rsidRPr="0009113B">
        <w:rPr>
          <w:rFonts w:ascii="Times New Roman" w:eastAsia="宋体" w:hAnsi="Times New Roman" w:cs="Times New Roman"/>
          <w:szCs w:val="21"/>
        </w:rPr>
        <w:t>可以通过</w:t>
      </w:r>
      <w:r w:rsidRPr="0009113B">
        <w:rPr>
          <w:rFonts w:ascii="Times New Roman" w:eastAsia="宋体" w:hAnsi="Times New Roman" w:cs="Times New Roman"/>
          <w:szCs w:val="21"/>
        </w:rPr>
        <w:t xml:space="preserve">      </w:t>
      </w:r>
      <w:r w:rsidRPr="0009113B">
        <w:rPr>
          <w:rFonts w:ascii="Times New Roman" w:eastAsia="宋体" w:hAnsi="Times New Roman" w:cs="Times New Roman"/>
          <w:szCs w:val="21"/>
        </w:rPr>
        <w:t>（电话号码）与</w:t>
      </w:r>
      <w:r w:rsidRPr="0009113B">
        <w:rPr>
          <w:rFonts w:ascii="Times New Roman" w:eastAsia="宋体" w:hAnsi="Times New Roman" w:cs="Times New Roman"/>
          <w:szCs w:val="21"/>
        </w:rPr>
        <w:t xml:space="preserve">      </w:t>
      </w:r>
      <w:r w:rsidRPr="0009113B">
        <w:rPr>
          <w:rFonts w:ascii="Times New Roman" w:eastAsia="宋体" w:hAnsi="Times New Roman" w:cs="Times New Roman"/>
          <w:szCs w:val="21"/>
        </w:rPr>
        <w:t>（研究者或有关人员姓名）联系。</w:t>
      </w:r>
    </w:p>
    <w:p w14:paraId="576C1E20" w14:textId="77777777" w:rsidR="00E84B23" w:rsidRPr="0009113B" w:rsidRDefault="00000000">
      <w:pPr>
        <w:pStyle w:val="a5"/>
        <w:spacing w:beforeLines="50" w:before="156" w:line="276" w:lineRule="auto"/>
        <w:rPr>
          <w:color w:val="auto"/>
          <w:sz w:val="21"/>
          <w:szCs w:val="21"/>
        </w:rPr>
      </w:pPr>
      <w:r w:rsidRPr="0009113B">
        <w:rPr>
          <w:color w:val="auto"/>
          <w:sz w:val="21"/>
          <w:szCs w:val="21"/>
        </w:rPr>
        <w:t>如果您对您的权益有任何问题，您可以在每周二的工作时间联系</w:t>
      </w:r>
      <w:r w:rsidRPr="0009113B">
        <w:rPr>
          <w:color w:val="auto"/>
          <w:sz w:val="21"/>
          <w:szCs w:val="21"/>
        </w:rPr>
        <w:t>:</w:t>
      </w:r>
    </w:p>
    <w:p w14:paraId="69CC895D" w14:textId="77777777" w:rsidR="00E84B23" w:rsidRPr="0009113B" w:rsidRDefault="00000000">
      <w:pPr>
        <w:pStyle w:val="a5"/>
        <w:spacing w:beforeLines="50" w:before="156" w:line="276" w:lineRule="auto"/>
        <w:rPr>
          <w:color w:val="auto"/>
          <w:sz w:val="21"/>
          <w:szCs w:val="21"/>
          <w:lang w:val="en-US"/>
        </w:rPr>
      </w:pPr>
      <w:r w:rsidRPr="0009113B">
        <w:rPr>
          <w:color w:val="auto"/>
          <w:sz w:val="21"/>
          <w:szCs w:val="21"/>
        </w:rPr>
        <w:t>武汉大学口腔医院医学伦理委员会，联系电话：</w:t>
      </w:r>
      <w:r w:rsidRPr="0009113B">
        <w:rPr>
          <w:color w:val="auto"/>
          <w:sz w:val="21"/>
          <w:szCs w:val="21"/>
        </w:rPr>
        <w:t>027-</w:t>
      </w:r>
      <w:r w:rsidRPr="0009113B">
        <w:rPr>
          <w:color w:val="auto"/>
          <w:sz w:val="21"/>
          <w:szCs w:val="21"/>
          <w:lang w:val="en-US"/>
        </w:rPr>
        <w:t>87686250</w:t>
      </w:r>
    </w:p>
    <w:p w14:paraId="66BEA985" w14:textId="77777777" w:rsidR="00E84B23" w:rsidRPr="0009113B" w:rsidRDefault="00E84B2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4B62C4ED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7F6EE5C3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07260C80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A8EFE7B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491BCF4A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60EF58B2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057B49C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794F71A1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2D2E2820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6F4D33A1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6968C5E4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109A2F5C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428977F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6849B4AD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49F4E5D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2DB08B2D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44E75F25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76B0ADEA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4DDE9544" w14:textId="77777777" w:rsidR="00C230F3" w:rsidRPr="0009113B" w:rsidRDefault="00C230F3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3B7A535F" w14:textId="77777777" w:rsidR="00E84B23" w:rsidRPr="0009113B" w:rsidRDefault="00000000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9113B">
        <w:rPr>
          <w:rFonts w:ascii="Times New Roman" w:eastAsia="宋体" w:hAnsi="Times New Roman" w:cs="Times New Roman"/>
          <w:b/>
          <w:sz w:val="28"/>
          <w:szCs w:val="28"/>
        </w:rPr>
        <w:lastRenderedPageBreak/>
        <w:t>知情同意书</w:t>
      </w:r>
    </w:p>
    <w:p w14:paraId="5EDD273F" w14:textId="77777777" w:rsidR="00E84B23" w:rsidRPr="0009113B" w:rsidRDefault="00E84B23" w:rsidP="00C230F3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</w:p>
    <w:p w14:paraId="65377D84" w14:textId="77777777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我已经阅读了本知情同意书。</w:t>
      </w:r>
    </w:p>
    <w:p w14:paraId="1CD724CB" w14:textId="77777777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我有机会提问而且所有问题均已得到解答。</w:t>
      </w:r>
    </w:p>
    <w:p w14:paraId="04AB528C" w14:textId="00F4DCD0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我理解参加</w:t>
      </w:r>
      <w:r w:rsidR="00C230F3" w:rsidRPr="0009113B">
        <w:rPr>
          <w:rFonts w:ascii="Times New Roman" w:eastAsia="宋体" w:hAnsi="Times New Roman" w:cs="Times New Roman"/>
          <w:szCs w:val="21"/>
        </w:rPr>
        <w:t>本项目</w:t>
      </w:r>
      <w:r w:rsidRPr="0009113B">
        <w:rPr>
          <w:rFonts w:ascii="Times New Roman" w:eastAsia="宋体" w:hAnsi="Times New Roman" w:cs="Times New Roman"/>
          <w:szCs w:val="21"/>
        </w:rPr>
        <w:t>是自愿的。</w:t>
      </w:r>
    </w:p>
    <w:p w14:paraId="3B8A6D52" w14:textId="3B809260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我可以选择不</w:t>
      </w:r>
      <w:r w:rsidR="00C230F3" w:rsidRPr="0009113B">
        <w:rPr>
          <w:rFonts w:ascii="Times New Roman" w:eastAsia="宋体" w:hAnsi="Times New Roman" w:cs="Times New Roman"/>
          <w:szCs w:val="21"/>
        </w:rPr>
        <w:t>接受</w:t>
      </w:r>
      <w:r w:rsidRPr="0009113B">
        <w:rPr>
          <w:rFonts w:ascii="Times New Roman" w:eastAsia="宋体" w:hAnsi="Times New Roman" w:cs="Times New Roman"/>
          <w:szCs w:val="21"/>
        </w:rPr>
        <w:t>本</w:t>
      </w:r>
      <w:r w:rsidR="00C230F3" w:rsidRPr="0009113B">
        <w:rPr>
          <w:rFonts w:ascii="Times New Roman" w:eastAsia="宋体" w:hAnsi="Times New Roman" w:cs="Times New Roman"/>
          <w:szCs w:val="21"/>
        </w:rPr>
        <w:t>项目诊疗</w:t>
      </w:r>
      <w:r w:rsidRPr="0009113B">
        <w:rPr>
          <w:rFonts w:ascii="Times New Roman" w:eastAsia="宋体" w:hAnsi="Times New Roman" w:cs="Times New Roman"/>
          <w:szCs w:val="21"/>
        </w:rPr>
        <w:t>，或者在任何时候通知</w:t>
      </w:r>
      <w:r w:rsidR="00C230F3" w:rsidRPr="0009113B">
        <w:rPr>
          <w:rFonts w:ascii="Times New Roman" w:eastAsia="宋体" w:hAnsi="Times New Roman" w:cs="Times New Roman"/>
          <w:szCs w:val="21"/>
        </w:rPr>
        <w:t>医护人员</w:t>
      </w:r>
      <w:r w:rsidRPr="0009113B">
        <w:rPr>
          <w:rFonts w:ascii="Times New Roman" w:eastAsia="宋体" w:hAnsi="Times New Roman" w:cs="Times New Roman"/>
          <w:szCs w:val="21"/>
        </w:rPr>
        <w:t>后</w:t>
      </w:r>
      <w:r w:rsidR="00C230F3" w:rsidRPr="0009113B">
        <w:rPr>
          <w:rFonts w:ascii="Times New Roman" w:eastAsia="宋体" w:hAnsi="Times New Roman" w:cs="Times New Roman"/>
          <w:szCs w:val="21"/>
        </w:rPr>
        <w:t>终止本项目诊疗</w:t>
      </w:r>
      <w:r w:rsidRPr="0009113B">
        <w:rPr>
          <w:rFonts w:ascii="Times New Roman" w:eastAsia="宋体" w:hAnsi="Times New Roman" w:cs="Times New Roman"/>
          <w:szCs w:val="21"/>
        </w:rPr>
        <w:t>而不会遭到歧视或报复，我的任何医疗待遇与权益不会因此而受到影响。</w:t>
      </w:r>
    </w:p>
    <w:p w14:paraId="4C57D9CD" w14:textId="55DBD53C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如果</w:t>
      </w:r>
      <w:r w:rsidRPr="0009113B">
        <w:rPr>
          <w:rFonts w:ascii="Times New Roman" w:eastAsia="宋体" w:hAnsi="Times New Roman" w:cs="Times New Roman"/>
          <w:szCs w:val="21"/>
        </w:rPr>
        <w:t>我</w:t>
      </w:r>
      <w:r w:rsidRPr="0009113B">
        <w:rPr>
          <w:rFonts w:ascii="Times New Roman" w:eastAsia="宋体" w:hAnsi="Times New Roman" w:cs="Times New Roman"/>
          <w:szCs w:val="21"/>
        </w:rPr>
        <w:t>需要其它治疗，或者</w:t>
      </w:r>
      <w:r w:rsidRPr="0009113B">
        <w:rPr>
          <w:rFonts w:ascii="Times New Roman" w:eastAsia="宋体" w:hAnsi="Times New Roman" w:cs="Times New Roman"/>
          <w:szCs w:val="21"/>
        </w:rPr>
        <w:t>我</w:t>
      </w:r>
      <w:r w:rsidRPr="0009113B">
        <w:rPr>
          <w:rFonts w:ascii="Times New Roman" w:eastAsia="宋体" w:hAnsi="Times New Roman" w:cs="Times New Roman"/>
          <w:szCs w:val="21"/>
        </w:rPr>
        <w:t>没有遵守本项目诊疗及随访规范，或者发生了与本项目相关的损伤或者有任何其他原因，接诊医师可以终止</w:t>
      </w:r>
      <w:r w:rsidRPr="0009113B">
        <w:rPr>
          <w:rFonts w:ascii="Times New Roman" w:eastAsia="宋体" w:hAnsi="Times New Roman" w:cs="Times New Roman"/>
          <w:szCs w:val="21"/>
        </w:rPr>
        <w:t>我</w:t>
      </w:r>
      <w:r w:rsidRPr="0009113B">
        <w:rPr>
          <w:rFonts w:ascii="Times New Roman" w:eastAsia="宋体" w:hAnsi="Times New Roman" w:cs="Times New Roman"/>
          <w:szCs w:val="21"/>
        </w:rPr>
        <w:t>继续本项目诊疗。</w:t>
      </w:r>
    </w:p>
    <w:p w14:paraId="7FF4B778" w14:textId="77777777" w:rsidR="00E84B23" w:rsidRPr="0009113B" w:rsidRDefault="00E84B2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3AAAF952" w14:textId="54E46854" w:rsidR="00E84B2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患者</w:t>
      </w:r>
      <w:r w:rsidR="00000000" w:rsidRPr="0009113B">
        <w:rPr>
          <w:rFonts w:ascii="Times New Roman" w:eastAsia="宋体" w:hAnsi="Times New Roman" w:cs="Times New Roman"/>
          <w:szCs w:val="21"/>
        </w:rPr>
        <w:t>签名：</w:t>
      </w:r>
      <w:r w:rsidR="00000000" w:rsidRPr="0009113B">
        <w:rPr>
          <w:rFonts w:ascii="Times New Roman" w:eastAsia="宋体" w:hAnsi="Times New Roman" w:cs="Times New Roman"/>
          <w:szCs w:val="21"/>
        </w:rPr>
        <w:t>_________________________</w:t>
      </w:r>
    </w:p>
    <w:p w14:paraId="035476E4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4C2B9BB3" w14:textId="77777777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kern w:val="0"/>
          <w:szCs w:val="21"/>
          <w:u w:val="single"/>
          <w:lang w:val="en-GB"/>
        </w:rPr>
      </w:pPr>
      <w:r w:rsidRPr="0009113B">
        <w:rPr>
          <w:rFonts w:ascii="Times New Roman" w:eastAsia="宋体" w:hAnsi="Times New Roman" w:cs="Times New Roman"/>
          <w:kern w:val="0"/>
          <w:szCs w:val="21"/>
          <w:lang w:val="en-GB"/>
        </w:rPr>
        <w:t>监护人或代理人签字：</w:t>
      </w:r>
      <w:r w:rsidRPr="0009113B">
        <w:rPr>
          <w:rFonts w:ascii="Times New Roman" w:eastAsia="宋体" w:hAnsi="Times New Roman" w:cs="Times New Roman"/>
          <w:kern w:val="0"/>
          <w:szCs w:val="21"/>
          <w:u w:val="single"/>
          <w:lang w:val="en-GB"/>
        </w:rPr>
        <w:t xml:space="preserve">                 </w:t>
      </w:r>
      <w:r w:rsidRPr="0009113B">
        <w:rPr>
          <w:rFonts w:ascii="Times New Roman" w:eastAsia="宋体" w:hAnsi="Times New Roman" w:cs="Times New Roman"/>
          <w:kern w:val="0"/>
          <w:szCs w:val="21"/>
          <w:lang w:val="en-GB"/>
        </w:rPr>
        <w:t xml:space="preserve"> </w:t>
      </w:r>
      <w:r w:rsidRPr="0009113B">
        <w:rPr>
          <w:rFonts w:ascii="Times New Roman" w:eastAsia="宋体" w:hAnsi="Times New Roman" w:cs="Times New Roman"/>
          <w:kern w:val="0"/>
          <w:szCs w:val="21"/>
          <w:lang w:val="en-GB"/>
        </w:rPr>
        <w:t>和患者的关系：</w:t>
      </w:r>
      <w:r w:rsidRPr="0009113B">
        <w:rPr>
          <w:rFonts w:ascii="Times New Roman" w:eastAsia="宋体" w:hAnsi="Times New Roman" w:cs="Times New Roman"/>
          <w:kern w:val="0"/>
          <w:szCs w:val="21"/>
          <w:u w:val="single"/>
          <w:lang w:val="en-GB"/>
        </w:rPr>
        <w:t xml:space="preserve">             </w:t>
      </w:r>
    </w:p>
    <w:p w14:paraId="4E79C56D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3097D006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联系电话（手机）：</w:t>
      </w:r>
      <w:r w:rsidRPr="0009113B">
        <w:rPr>
          <w:rFonts w:ascii="Times New Roman" w:eastAsia="宋体" w:hAnsi="Times New Roman" w:cs="Times New Roman"/>
          <w:szCs w:val="21"/>
        </w:rPr>
        <w:t>____________________</w:t>
      </w:r>
    </w:p>
    <w:p w14:paraId="4B143F76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2D35E11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日期：</w:t>
      </w:r>
      <w:r w:rsidRPr="0009113B">
        <w:rPr>
          <w:rFonts w:ascii="Times New Roman" w:eastAsia="宋体" w:hAnsi="Times New Roman" w:cs="Times New Roman"/>
          <w:szCs w:val="21"/>
          <w:u w:val="single"/>
        </w:rPr>
        <w:t xml:space="preserve">         </w:t>
      </w:r>
      <w:r w:rsidRPr="0009113B">
        <w:rPr>
          <w:rFonts w:ascii="Times New Roman" w:eastAsia="宋体" w:hAnsi="Times New Roman" w:cs="Times New Roman"/>
          <w:szCs w:val="21"/>
        </w:rPr>
        <w:t>年</w:t>
      </w:r>
      <w:r w:rsidRPr="0009113B">
        <w:rPr>
          <w:rFonts w:ascii="Times New Roman" w:eastAsia="宋体" w:hAnsi="Times New Roman" w:cs="Times New Roman"/>
          <w:szCs w:val="21"/>
        </w:rPr>
        <w:t>________</w:t>
      </w:r>
      <w:r w:rsidRPr="0009113B">
        <w:rPr>
          <w:rFonts w:ascii="Times New Roman" w:eastAsia="宋体" w:hAnsi="Times New Roman" w:cs="Times New Roman"/>
          <w:szCs w:val="21"/>
        </w:rPr>
        <w:t>月</w:t>
      </w:r>
      <w:r w:rsidRPr="0009113B">
        <w:rPr>
          <w:rFonts w:ascii="Times New Roman" w:eastAsia="宋体" w:hAnsi="Times New Roman" w:cs="Times New Roman"/>
          <w:szCs w:val="21"/>
        </w:rPr>
        <w:t>________</w:t>
      </w:r>
      <w:r w:rsidRPr="0009113B">
        <w:rPr>
          <w:rFonts w:ascii="Times New Roman" w:eastAsia="宋体" w:hAnsi="Times New Roman" w:cs="Times New Roman"/>
          <w:szCs w:val="21"/>
        </w:rPr>
        <w:t>日</w:t>
      </w:r>
    </w:p>
    <w:p w14:paraId="4DB6792E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（注：如果患者不识字或无行为能力时，则需监护人或代理人签名）</w:t>
      </w:r>
    </w:p>
    <w:p w14:paraId="160F9C30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58E7231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6B72F45" w14:textId="000BE683" w:rsidR="00E84B23" w:rsidRPr="0009113B" w:rsidRDefault="00000000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我已准确地将这份文件告知</w:t>
      </w:r>
      <w:r w:rsidR="00C230F3" w:rsidRPr="0009113B">
        <w:rPr>
          <w:rFonts w:ascii="Times New Roman" w:eastAsia="宋体" w:hAnsi="Times New Roman" w:cs="Times New Roman"/>
          <w:szCs w:val="21"/>
        </w:rPr>
        <w:t>患</w:t>
      </w:r>
      <w:r w:rsidRPr="0009113B">
        <w:rPr>
          <w:rFonts w:ascii="Times New Roman" w:eastAsia="宋体" w:hAnsi="Times New Roman" w:cs="Times New Roman"/>
          <w:szCs w:val="21"/>
        </w:rPr>
        <w:t>者，他</w:t>
      </w:r>
      <w:r w:rsidRPr="0009113B">
        <w:rPr>
          <w:rFonts w:ascii="Times New Roman" w:eastAsia="宋体" w:hAnsi="Times New Roman" w:cs="Times New Roman"/>
          <w:szCs w:val="21"/>
        </w:rPr>
        <w:t>/</w:t>
      </w:r>
      <w:r w:rsidRPr="0009113B">
        <w:rPr>
          <w:rFonts w:ascii="Times New Roman" w:eastAsia="宋体" w:hAnsi="Times New Roman" w:cs="Times New Roman"/>
          <w:szCs w:val="21"/>
        </w:rPr>
        <w:t>她准确地阅读了这份知情同意书，并证明该</w:t>
      </w:r>
      <w:r w:rsidR="00C230F3" w:rsidRPr="0009113B">
        <w:rPr>
          <w:rFonts w:ascii="Times New Roman" w:eastAsia="宋体" w:hAnsi="Times New Roman" w:cs="Times New Roman"/>
          <w:szCs w:val="21"/>
        </w:rPr>
        <w:t>患</w:t>
      </w:r>
      <w:r w:rsidRPr="0009113B">
        <w:rPr>
          <w:rFonts w:ascii="Times New Roman" w:eastAsia="宋体" w:hAnsi="Times New Roman" w:cs="Times New Roman"/>
          <w:szCs w:val="21"/>
        </w:rPr>
        <w:t>者有机会提出问题。我证明他</w:t>
      </w:r>
      <w:r w:rsidRPr="0009113B">
        <w:rPr>
          <w:rFonts w:ascii="Times New Roman" w:eastAsia="宋体" w:hAnsi="Times New Roman" w:cs="Times New Roman"/>
          <w:szCs w:val="21"/>
        </w:rPr>
        <w:t>/</w:t>
      </w:r>
      <w:r w:rsidRPr="0009113B">
        <w:rPr>
          <w:rFonts w:ascii="Times New Roman" w:eastAsia="宋体" w:hAnsi="Times New Roman" w:cs="Times New Roman"/>
          <w:szCs w:val="21"/>
        </w:rPr>
        <w:t>她是自愿同意的。</w:t>
      </w:r>
    </w:p>
    <w:p w14:paraId="5F6BEEE4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02E19DE3" w14:textId="77777777" w:rsidR="00C230F3" w:rsidRPr="0009113B" w:rsidRDefault="00C230F3" w:rsidP="004960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医师</w:t>
      </w:r>
      <w:r w:rsidR="00000000" w:rsidRPr="0009113B">
        <w:rPr>
          <w:rFonts w:ascii="Times New Roman" w:eastAsia="宋体" w:hAnsi="Times New Roman" w:cs="Times New Roman"/>
          <w:szCs w:val="21"/>
        </w:rPr>
        <w:t>签名：</w:t>
      </w:r>
      <w:r w:rsidR="00000000" w:rsidRPr="0009113B">
        <w:rPr>
          <w:rFonts w:ascii="Times New Roman" w:eastAsia="宋体" w:hAnsi="Times New Roman" w:cs="Times New Roman"/>
          <w:szCs w:val="21"/>
        </w:rPr>
        <w:t>_________________________</w:t>
      </w:r>
    </w:p>
    <w:p w14:paraId="62E79DA3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B110FE4" w14:textId="2472CB22" w:rsidR="00E84B23" w:rsidRPr="0009113B" w:rsidRDefault="00000000" w:rsidP="004960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联系电话（手机）：</w:t>
      </w:r>
      <w:r w:rsidRPr="0009113B">
        <w:rPr>
          <w:rFonts w:ascii="Times New Roman" w:eastAsia="宋体" w:hAnsi="Times New Roman" w:cs="Times New Roman"/>
          <w:szCs w:val="21"/>
        </w:rPr>
        <w:t>____________________</w:t>
      </w:r>
    </w:p>
    <w:p w14:paraId="1F6D5150" w14:textId="77777777" w:rsidR="00C230F3" w:rsidRPr="0009113B" w:rsidRDefault="00C230F3" w:rsidP="00C230F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089B95A4" w14:textId="77777777" w:rsidR="00E84B23" w:rsidRPr="0009113B" w:rsidRDefault="00000000" w:rsidP="0049608A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9113B">
        <w:rPr>
          <w:rFonts w:ascii="Times New Roman" w:eastAsia="宋体" w:hAnsi="Times New Roman" w:cs="Times New Roman"/>
          <w:szCs w:val="21"/>
        </w:rPr>
        <w:t>日期：</w:t>
      </w:r>
      <w:r w:rsidRPr="0009113B">
        <w:rPr>
          <w:rFonts w:ascii="Times New Roman" w:eastAsia="宋体" w:hAnsi="Times New Roman" w:cs="Times New Roman"/>
          <w:szCs w:val="21"/>
          <w:u w:val="single"/>
        </w:rPr>
        <w:t xml:space="preserve">         </w:t>
      </w:r>
      <w:r w:rsidRPr="0009113B">
        <w:rPr>
          <w:rFonts w:ascii="Times New Roman" w:eastAsia="宋体" w:hAnsi="Times New Roman" w:cs="Times New Roman"/>
          <w:szCs w:val="21"/>
        </w:rPr>
        <w:t>年</w:t>
      </w:r>
      <w:r w:rsidRPr="0009113B">
        <w:rPr>
          <w:rFonts w:ascii="Times New Roman" w:eastAsia="宋体" w:hAnsi="Times New Roman" w:cs="Times New Roman"/>
          <w:szCs w:val="21"/>
        </w:rPr>
        <w:t>________</w:t>
      </w:r>
      <w:r w:rsidRPr="0009113B">
        <w:rPr>
          <w:rFonts w:ascii="Times New Roman" w:eastAsia="宋体" w:hAnsi="Times New Roman" w:cs="Times New Roman"/>
          <w:szCs w:val="21"/>
        </w:rPr>
        <w:t>月</w:t>
      </w:r>
      <w:r w:rsidRPr="0009113B">
        <w:rPr>
          <w:rFonts w:ascii="Times New Roman" w:eastAsia="宋体" w:hAnsi="Times New Roman" w:cs="Times New Roman"/>
          <w:szCs w:val="21"/>
        </w:rPr>
        <w:t>________</w:t>
      </w:r>
      <w:r w:rsidRPr="0009113B">
        <w:rPr>
          <w:rFonts w:ascii="Times New Roman" w:eastAsia="宋体" w:hAnsi="Times New Roman" w:cs="Times New Roman"/>
          <w:szCs w:val="21"/>
        </w:rPr>
        <w:t>日</w:t>
      </w:r>
    </w:p>
    <w:p w14:paraId="4CDC1545" w14:textId="77777777" w:rsidR="00E84B23" w:rsidRPr="0009113B" w:rsidRDefault="00E84B23">
      <w:pPr>
        <w:snapToGrid w:val="0"/>
        <w:spacing w:line="300" w:lineRule="auto"/>
        <w:rPr>
          <w:rFonts w:ascii="Times New Roman" w:eastAsia="宋体" w:hAnsi="Times New Roman" w:cs="Times New Roman"/>
          <w:b/>
          <w:szCs w:val="21"/>
          <w:u w:val="single"/>
        </w:rPr>
      </w:pPr>
    </w:p>
    <w:p w14:paraId="65E3A21A" w14:textId="77777777" w:rsidR="00E84B23" w:rsidRPr="0009113B" w:rsidRDefault="00E84B23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</w:p>
    <w:sectPr w:rsidR="00E84B23" w:rsidRPr="0009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361D"/>
    <w:multiLevelType w:val="hybridMultilevel"/>
    <w:tmpl w:val="651E90B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557267F"/>
    <w:multiLevelType w:val="multilevel"/>
    <w:tmpl w:val="2557267F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350CDF"/>
    <w:multiLevelType w:val="hybridMultilevel"/>
    <w:tmpl w:val="FCDAC62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4096455">
    <w:abstractNumId w:val="1"/>
  </w:num>
  <w:num w:numId="2" w16cid:durableId="969893573">
    <w:abstractNumId w:val="2"/>
  </w:num>
  <w:num w:numId="3" w16cid:durableId="212284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50"/>
    <w:rsid w:val="00034994"/>
    <w:rsid w:val="0009113B"/>
    <w:rsid w:val="00141C50"/>
    <w:rsid w:val="0014491E"/>
    <w:rsid w:val="00206550"/>
    <w:rsid w:val="002C4C2E"/>
    <w:rsid w:val="002D42C0"/>
    <w:rsid w:val="002E1144"/>
    <w:rsid w:val="00342947"/>
    <w:rsid w:val="0049608A"/>
    <w:rsid w:val="004A1FD3"/>
    <w:rsid w:val="004C2995"/>
    <w:rsid w:val="00505DA0"/>
    <w:rsid w:val="00545FBF"/>
    <w:rsid w:val="00583F59"/>
    <w:rsid w:val="006103C1"/>
    <w:rsid w:val="00683851"/>
    <w:rsid w:val="006D13FC"/>
    <w:rsid w:val="00793178"/>
    <w:rsid w:val="007A234E"/>
    <w:rsid w:val="0084225C"/>
    <w:rsid w:val="00874159"/>
    <w:rsid w:val="008B4ABD"/>
    <w:rsid w:val="00924AF0"/>
    <w:rsid w:val="00936F86"/>
    <w:rsid w:val="00983028"/>
    <w:rsid w:val="009C516F"/>
    <w:rsid w:val="00A30DAC"/>
    <w:rsid w:val="00A74CF8"/>
    <w:rsid w:val="00A95579"/>
    <w:rsid w:val="00B06030"/>
    <w:rsid w:val="00B27236"/>
    <w:rsid w:val="00B34548"/>
    <w:rsid w:val="00B520BF"/>
    <w:rsid w:val="00BB3DAB"/>
    <w:rsid w:val="00BC0CC7"/>
    <w:rsid w:val="00C230F3"/>
    <w:rsid w:val="00C72268"/>
    <w:rsid w:val="00C7464A"/>
    <w:rsid w:val="00CC7D64"/>
    <w:rsid w:val="00D36D93"/>
    <w:rsid w:val="00D5035E"/>
    <w:rsid w:val="00DA195E"/>
    <w:rsid w:val="00DB7322"/>
    <w:rsid w:val="00E267B3"/>
    <w:rsid w:val="00E7060C"/>
    <w:rsid w:val="00E83254"/>
    <w:rsid w:val="00E84B23"/>
    <w:rsid w:val="00F25869"/>
    <w:rsid w:val="00FE23D5"/>
    <w:rsid w:val="01A32653"/>
    <w:rsid w:val="1F0C05AC"/>
    <w:rsid w:val="310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B4D5"/>
  <w15:docId w15:val="{8E3230BE-5DD9-4FB0-97C0-92ADA8F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pPr>
      <w:widowControl/>
      <w:spacing w:after="240"/>
      <w:jc w:val="left"/>
    </w:pPr>
    <w:rPr>
      <w:rFonts w:ascii="Times New Roman" w:eastAsia="宋体" w:hAnsi="Times New Roman" w:cs="Times New Roman"/>
      <w:color w:val="800080"/>
      <w:kern w:val="0"/>
      <w:sz w:val="24"/>
      <w:szCs w:val="20"/>
      <w:lang w:val="en-GB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 w:cs="Times New Roman"/>
      <w:color w:val="800080"/>
      <w:kern w:val="0"/>
      <w:sz w:val="24"/>
      <w:szCs w:val="20"/>
      <w:lang w:val="en-GB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NewRomanPSMT" w:hAnsi="TimesNewRomanPSMT" w:hint="default"/>
      <w:color w:val="000000"/>
      <w:sz w:val="22"/>
      <w:szCs w:val="22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卢 锐</cp:lastModifiedBy>
  <cp:revision>9</cp:revision>
  <dcterms:created xsi:type="dcterms:W3CDTF">2020-04-02T07:28:00Z</dcterms:created>
  <dcterms:modified xsi:type="dcterms:W3CDTF">2023-12-01T11:02:00Z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